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1B" w:rsidRPr="00B70F1B" w:rsidRDefault="00B70F1B" w:rsidP="00B70F1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</w:t>
      </w:r>
      <w:r w:rsidRPr="00767D0E">
        <w:rPr>
          <w:rFonts w:ascii="Arial" w:hAnsi="Arial" w:cs="Arial"/>
          <w:b/>
        </w:rPr>
        <w:t xml:space="preserve">ftale mellem Lejre Kommune og </w:t>
      </w:r>
      <w:r>
        <w:rPr>
          <w:rFonts w:ascii="Arial" w:hAnsi="Arial" w:cs="Arial"/>
          <w:b/>
        </w:rPr>
        <w:t xml:space="preserve">Lejre Lærerforening </w:t>
      </w:r>
      <w:r>
        <w:rPr>
          <w:rFonts w:ascii="Arial" w:hAnsi="Arial" w:cs="Arial"/>
          <w:b/>
        </w:rPr>
        <w:br/>
      </w:r>
      <w:r w:rsidRPr="00767D0E">
        <w:rPr>
          <w:rFonts w:ascii="Arial" w:hAnsi="Arial" w:cs="Arial"/>
          <w:b/>
        </w:rPr>
        <w:t xml:space="preserve">- om afskedigelser og rokering af </w:t>
      </w:r>
      <w:r>
        <w:rPr>
          <w:rFonts w:ascii="Arial" w:hAnsi="Arial" w:cs="Arial"/>
          <w:b/>
        </w:rPr>
        <w:t>lærere og børnehaveklasseledere</w:t>
      </w:r>
      <w:r w:rsidRPr="00767D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ved </w:t>
      </w:r>
      <w:r w:rsidRPr="00767D0E">
        <w:rPr>
          <w:rFonts w:ascii="Arial" w:hAnsi="Arial" w:cs="Arial"/>
          <w:b/>
        </w:rPr>
        <w:t>tilpasning</w:t>
      </w:r>
      <w:r>
        <w:rPr>
          <w:rFonts w:ascii="Arial" w:hAnsi="Arial" w:cs="Arial"/>
          <w:b/>
        </w:rPr>
        <w:t>en</w:t>
      </w:r>
      <w:r w:rsidRPr="00767D0E">
        <w:rPr>
          <w:rFonts w:ascii="Arial" w:hAnsi="Arial" w:cs="Arial"/>
          <w:b/>
        </w:rPr>
        <w:t xml:space="preserve"> af ressourcerne i skolevæsenet ved overgangen fra </w:t>
      </w:r>
      <w:r>
        <w:rPr>
          <w:rFonts w:ascii="Arial" w:hAnsi="Arial" w:cs="Arial"/>
          <w:b/>
        </w:rPr>
        <w:t>skoleår til skoleår.</w:t>
      </w:r>
    </w:p>
    <w:p w:rsidR="00B70F1B" w:rsidRPr="00767D0E" w:rsidRDefault="00B70F1B" w:rsidP="00B70F1B">
      <w:pPr>
        <w:rPr>
          <w:rFonts w:ascii="Arial" w:hAnsi="Arial" w:cs="Arial"/>
          <w:b/>
        </w:rPr>
      </w:pPr>
      <w:r w:rsidRPr="00183F47">
        <w:rPr>
          <w:rFonts w:ascii="Arial" w:hAnsi="Arial" w:cs="Arial"/>
          <w:color w:val="000000"/>
        </w:rPr>
        <w:t>Aftalen</w:t>
      </w:r>
      <w:r w:rsidRPr="00676513">
        <w:rPr>
          <w:rFonts w:ascii="Arial" w:hAnsi="Arial" w:cs="Arial"/>
          <w:color w:val="FF0000"/>
        </w:rPr>
        <w:t xml:space="preserve"> </w:t>
      </w:r>
      <w:r w:rsidRPr="00183F47">
        <w:rPr>
          <w:rFonts w:ascii="Arial" w:hAnsi="Arial" w:cs="Arial"/>
          <w:color w:val="000000"/>
        </w:rPr>
        <w:t xml:space="preserve">omfatter </w:t>
      </w:r>
      <w:r>
        <w:rPr>
          <w:rFonts w:ascii="Arial" w:hAnsi="Arial" w:cs="Arial"/>
          <w:color w:val="000000"/>
        </w:rPr>
        <w:t>lærere og børnehaveklasseledere ansat på de 7</w:t>
      </w:r>
      <w:r w:rsidRPr="00183F47">
        <w:rPr>
          <w:rFonts w:ascii="Arial" w:hAnsi="Arial" w:cs="Arial"/>
          <w:color w:val="000000"/>
        </w:rPr>
        <w:t xml:space="preserve"> folkeskoler og Firkløverskolen</w:t>
      </w:r>
      <w:r>
        <w:rPr>
          <w:rFonts w:ascii="Arial" w:hAnsi="Arial" w:cs="Arial"/>
          <w:color w:val="000000"/>
        </w:rPr>
        <w:t>.</w:t>
      </w:r>
    </w:p>
    <w:p w:rsidR="00B70F1B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>I forbindelse m</w:t>
      </w:r>
      <w:r>
        <w:rPr>
          <w:rFonts w:ascii="Arial" w:hAnsi="Arial" w:cs="Arial"/>
        </w:rPr>
        <w:t xml:space="preserve">ed overgangen fra skoleår til skoleår </w:t>
      </w:r>
      <w:r w:rsidRPr="00D47EE4">
        <w:rPr>
          <w:rFonts w:ascii="Arial" w:hAnsi="Arial" w:cs="Arial"/>
        </w:rPr>
        <w:t xml:space="preserve">kan der opstå behov for at </w:t>
      </w:r>
      <w:r>
        <w:rPr>
          <w:rFonts w:ascii="Arial" w:hAnsi="Arial" w:cs="Arial"/>
        </w:rPr>
        <w:t>rokere</w:t>
      </w:r>
      <w:r w:rsidRPr="00D47EE4">
        <w:rPr>
          <w:rFonts w:ascii="Arial" w:hAnsi="Arial" w:cs="Arial"/>
        </w:rPr>
        <w:t xml:space="preserve"> og eventuelt afskedige</w:t>
      </w:r>
      <w:r>
        <w:rPr>
          <w:rFonts w:ascii="Arial" w:hAnsi="Arial" w:cs="Arial"/>
        </w:rPr>
        <w:t xml:space="preserve"> medarbejdere</w:t>
      </w:r>
      <w:r w:rsidRPr="00D47EE4">
        <w:rPr>
          <w:rFonts w:ascii="Arial" w:hAnsi="Arial" w:cs="Arial"/>
        </w:rPr>
        <w:t xml:space="preserve">. </w:t>
      </w:r>
    </w:p>
    <w:p w:rsidR="00B70F1B" w:rsidRPr="00D47EE4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>Aftalen er bygget op med en indledning, som sætter rammerne</w:t>
      </w:r>
      <w:r>
        <w:rPr>
          <w:rFonts w:ascii="Arial" w:hAnsi="Arial" w:cs="Arial"/>
        </w:rPr>
        <w:t xml:space="preserve"> for </w:t>
      </w:r>
      <w:r w:rsidRPr="00D47EE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 efter</w:t>
      </w:r>
      <w:r w:rsidRPr="00D47EE4">
        <w:rPr>
          <w:rFonts w:ascii="Arial" w:hAnsi="Arial" w:cs="Arial"/>
        </w:rPr>
        <w:t>følgende afsnit</w:t>
      </w:r>
      <w:r>
        <w:rPr>
          <w:rFonts w:ascii="Arial" w:hAnsi="Arial" w:cs="Arial"/>
        </w:rPr>
        <w:t xml:space="preserve">, om henholdsvis </w:t>
      </w:r>
      <w:r w:rsidRPr="00D47EE4">
        <w:rPr>
          <w:rFonts w:ascii="Arial" w:hAnsi="Arial" w:cs="Arial"/>
        </w:rPr>
        <w:t>procedure</w:t>
      </w:r>
      <w:r>
        <w:rPr>
          <w:rFonts w:ascii="Arial" w:hAnsi="Arial" w:cs="Arial"/>
        </w:rPr>
        <w:t>n</w:t>
      </w:r>
      <w:r w:rsidRPr="00D47EE4">
        <w:rPr>
          <w:rFonts w:ascii="Arial" w:hAnsi="Arial" w:cs="Arial"/>
        </w:rPr>
        <w:t xml:space="preserve"> for afskedigelse og for </w:t>
      </w:r>
      <w:r>
        <w:rPr>
          <w:rFonts w:ascii="Arial" w:hAnsi="Arial" w:cs="Arial"/>
        </w:rPr>
        <w:t>rokering</w:t>
      </w:r>
      <w:r w:rsidRPr="00D47EE4">
        <w:rPr>
          <w:rFonts w:ascii="Arial" w:hAnsi="Arial" w:cs="Arial"/>
        </w:rPr>
        <w:t>.</w:t>
      </w:r>
    </w:p>
    <w:p w:rsidR="00B70F1B" w:rsidRPr="00183F47" w:rsidRDefault="00B70F1B" w:rsidP="00B70F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Generelle bemærkninger:</w:t>
      </w:r>
    </w:p>
    <w:p w:rsidR="00B70F1B" w:rsidRPr="00B66098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B66098">
        <w:rPr>
          <w:rFonts w:ascii="Arial" w:hAnsi="Arial" w:cs="Arial"/>
        </w:rPr>
        <w:t>Opgavefordelingen på de enkelte skoler kan ikke starte før alle rokeringer, og en evt. høringsperiode i forbindelse med afskedigelser er afsluttet.</w:t>
      </w: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 xml:space="preserve">Hver enkelt skole udarbejder en samlet oversigt over lærer- og børnehaveklasseledere ansat </w:t>
      </w:r>
      <w:r>
        <w:rPr>
          <w:rFonts w:ascii="Arial" w:hAnsi="Arial" w:cs="Arial"/>
        </w:rPr>
        <w:t xml:space="preserve">på de enkelte skoler </w:t>
      </w:r>
      <w:r w:rsidRPr="00B66098">
        <w:rPr>
          <w:rFonts w:ascii="Arial" w:hAnsi="Arial" w:cs="Arial"/>
        </w:rPr>
        <w:t xml:space="preserve">med angivelse af navn, beskæftigelsesgrad og stillingskategori. </w:t>
      </w:r>
    </w:p>
    <w:p w:rsidR="00B70F1B" w:rsidRPr="00B66098" w:rsidRDefault="00B70F1B" w:rsidP="00B70F1B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>Oversigten sendes til</w:t>
      </w:r>
      <w:r>
        <w:rPr>
          <w:rFonts w:ascii="Arial" w:hAnsi="Arial" w:cs="Arial"/>
        </w:rPr>
        <w:t xml:space="preserve"> </w:t>
      </w:r>
      <w:r w:rsidRPr="00B66098">
        <w:rPr>
          <w:rFonts w:ascii="Arial" w:hAnsi="Arial" w:cs="Arial"/>
        </w:rPr>
        <w:t>den lokale TR og Lejre Lærerf</w:t>
      </w:r>
      <w:r>
        <w:rPr>
          <w:rFonts w:ascii="Arial" w:hAnsi="Arial" w:cs="Arial"/>
        </w:rPr>
        <w:t>orening.</w:t>
      </w:r>
      <w:r w:rsidRPr="00B66098">
        <w:rPr>
          <w:rFonts w:ascii="Arial" w:hAnsi="Arial" w:cs="Arial"/>
        </w:rPr>
        <w:br/>
      </w: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>Den enkelte skole opgør så vi</w:t>
      </w:r>
      <w:r>
        <w:rPr>
          <w:rFonts w:ascii="Arial" w:hAnsi="Arial" w:cs="Arial"/>
        </w:rPr>
        <w:t xml:space="preserve">dt muligt ønsker om nedsat tid og </w:t>
      </w:r>
      <w:r w:rsidRPr="00B66098">
        <w:rPr>
          <w:rFonts w:ascii="Arial" w:hAnsi="Arial" w:cs="Arial"/>
        </w:rPr>
        <w:t>ønsker om fratrædelse</w:t>
      </w:r>
      <w:r>
        <w:rPr>
          <w:rFonts w:ascii="Arial" w:hAnsi="Arial" w:cs="Arial"/>
        </w:rPr>
        <w:t>.</w:t>
      </w: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edarbejderne har mulighed </w:t>
      </w:r>
      <w:r w:rsidRPr="00B66098">
        <w:rPr>
          <w:rFonts w:ascii="Arial" w:hAnsi="Arial" w:cs="Arial"/>
        </w:rPr>
        <w:t>for at indgive ønsker om ændring i ansættelse</w:t>
      </w:r>
      <w:r>
        <w:rPr>
          <w:rFonts w:ascii="Arial" w:hAnsi="Arial" w:cs="Arial"/>
        </w:rPr>
        <w:t>sgrad for det kommende skoleår.</w:t>
      </w:r>
    </w:p>
    <w:p w:rsidR="00B70F1B" w:rsidRPr="00B66098" w:rsidRDefault="00B70F1B" w:rsidP="00B70F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Skolelederen og TR</w:t>
      </w:r>
      <w:r w:rsidRPr="00B66098">
        <w:rPr>
          <w:rFonts w:ascii="Arial" w:hAnsi="Arial" w:cs="Arial"/>
        </w:rPr>
        <w:t xml:space="preserve"> skal give lærerne information om denne</w:t>
      </w:r>
      <w:r>
        <w:rPr>
          <w:rFonts w:ascii="Arial" w:hAnsi="Arial" w:cs="Arial"/>
        </w:rPr>
        <w:t xml:space="preserve"> tidsfrist på den enkelte skole.</w:t>
      </w:r>
    </w:p>
    <w:p w:rsidR="00B70F1B" w:rsidRPr="00B66098" w:rsidRDefault="00B70F1B" w:rsidP="00B70F1B">
      <w:pPr>
        <w:spacing w:after="0" w:line="240" w:lineRule="auto"/>
        <w:rPr>
          <w:rFonts w:ascii="Arial" w:hAnsi="Arial" w:cs="Arial"/>
        </w:rPr>
      </w:pPr>
    </w:p>
    <w:p w:rsidR="00B70F1B" w:rsidRPr="00B66098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B66098">
        <w:rPr>
          <w:rFonts w:ascii="Arial" w:hAnsi="Arial" w:cs="Arial"/>
        </w:rPr>
        <w:t xml:space="preserve">Den enkelte skole opgør på baggrund af </w:t>
      </w:r>
      <w:r>
        <w:rPr>
          <w:rFonts w:ascii="Arial" w:hAnsi="Arial" w:cs="Arial"/>
        </w:rPr>
        <w:t xml:space="preserve">ressourcetildelingen </w:t>
      </w:r>
      <w:r w:rsidRPr="00B66098">
        <w:rPr>
          <w:rFonts w:ascii="Arial" w:hAnsi="Arial" w:cs="Arial"/>
        </w:rPr>
        <w:t xml:space="preserve">antallet af stillinger. De personalemæssige behov på de enkelte skoler opgøres med inddragelse af Lokaludvalg. </w:t>
      </w:r>
    </w:p>
    <w:p w:rsidR="00B70F1B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D47EE4">
        <w:rPr>
          <w:rFonts w:ascii="Arial" w:hAnsi="Arial" w:cs="Arial"/>
        </w:rPr>
        <w:t>r dannes et overblik over det samlede antal stillinger i kommunen</w:t>
      </w:r>
      <w:r>
        <w:rPr>
          <w:rFonts w:ascii="Arial" w:hAnsi="Arial" w:cs="Arial"/>
        </w:rPr>
        <w:t xml:space="preserve">, </w:t>
      </w:r>
      <w:r w:rsidRPr="00281B01">
        <w:rPr>
          <w:rFonts w:ascii="Arial" w:hAnsi="Arial" w:cs="Arial"/>
        </w:rPr>
        <w:t xml:space="preserve">herunder orlovsstillinger. </w:t>
      </w:r>
      <w:r w:rsidRPr="00D47EE4">
        <w:rPr>
          <w:rFonts w:ascii="Arial" w:hAnsi="Arial" w:cs="Arial"/>
        </w:rPr>
        <w:t>Dette afstemmes med det faktiske antal ansatte.</w:t>
      </w:r>
      <w:r>
        <w:rPr>
          <w:rFonts w:ascii="Arial" w:hAnsi="Arial" w:cs="Arial"/>
        </w:rPr>
        <w:t xml:space="preserve"> Chef for Center for Børn og Læring tager ud fra skolernes tilbagemeldinger stilling til, om der er overtallige lærere og børnehaveklasseledere, og om der skal derfor skal afskediges.</w:t>
      </w: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Såfremt der bliver tale om afskedigelser, skal disse være gennemført, inden eventuelle rokeringsprocesser går i gang. Såfremt der ikke skal gennemføres afskedigelser</w:t>
      </w:r>
      <w:r w:rsidR="00DB58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gennemføres processen for rokering.</w:t>
      </w: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</w:p>
    <w:p w:rsidR="00090A01" w:rsidRDefault="00090A01" w:rsidP="00B70F1B">
      <w:pPr>
        <w:spacing w:after="0" w:line="240" w:lineRule="auto"/>
        <w:rPr>
          <w:rFonts w:ascii="Arial" w:hAnsi="Arial" w:cs="Arial"/>
        </w:rPr>
      </w:pPr>
    </w:p>
    <w:p w:rsidR="00090A01" w:rsidRDefault="00090A01" w:rsidP="00B70F1B">
      <w:pPr>
        <w:spacing w:after="0" w:line="240" w:lineRule="auto"/>
        <w:rPr>
          <w:rFonts w:ascii="Arial" w:hAnsi="Arial" w:cs="Arial"/>
        </w:rPr>
      </w:pPr>
    </w:p>
    <w:p w:rsidR="00090A01" w:rsidRDefault="00090A01" w:rsidP="00B70F1B">
      <w:pPr>
        <w:spacing w:after="0" w:line="240" w:lineRule="auto"/>
        <w:rPr>
          <w:rFonts w:ascii="Arial" w:hAnsi="Arial" w:cs="Arial"/>
        </w:rPr>
      </w:pPr>
    </w:p>
    <w:p w:rsidR="00B70F1B" w:rsidRPr="00A54FAD" w:rsidRDefault="00B70F1B" w:rsidP="00B70F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4FAD">
        <w:rPr>
          <w:rFonts w:ascii="Arial" w:hAnsi="Arial" w:cs="Arial"/>
          <w:color w:val="000000"/>
          <w:u w:val="single"/>
        </w:rPr>
        <w:lastRenderedPageBreak/>
        <w:t>Aftalen skal medvirke til at:</w:t>
      </w:r>
    </w:p>
    <w:p w:rsidR="00B70F1B" w:rsidRPr="00D47EE4" w:rsidRDefault="00B70F1B" w:rsidP="00B7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rokeringer i størst muligt omfang sker </w:t>
      </w:r>
      <w:r w:rsidRPr="00D47EE4">
        <w:rPr>
          <w:rFonts w:ascii="Arial" w:hAnsi="Arial" w:cs="Arial"/>
        </w:rPr>
        <w:t>frivillig</w:t>
      </w:r>
      <w:r>
        <w:rPr>
          <w:rFonts w:ascii="Arial" w:hAnsi="Arial" w:cs="Arial"/>
        </w:rPr>
        <w:t>t</w:t>
      </w:r>
    </w:p>
    <w:p w:rsidR="00B70F1B" w:rsidRPr="00D47EE4" w:rsidRDefault="00B70F1B" w:rsidP="00B7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rokeringer</w:t>
      </w:r>
      <w:r w:rsidRPr="00D47EE4">
        <w:rPr>
          <w:rFonts w:ascii="Arial" w:hAnsi="Arial" w:cs="Arial"/>
        </w:rPr>
        <w:t xml:space="preserve"> sker efter klare fælles retningslinjer og procedurer</w:t>
      </w:r>
    </w:p>
    <w:p w:rsidR="00B70F1B" w:rsidRDefault="00B70F1B" w:rsidP="00B7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rokerede</w:t>
      </w:r>
      <w:r w:rsidRPr="00D47EE4">
        <w:rPr>
          <w:rFonts w:ascii="Arial" w:hAnsi="Arial" w:cs="Arial"/>
        </w:rPr>
        <w:t xml:space="preserve"> medarbejdere skal kunne deltage i planlægningen af arbejdsfordelingen for næste skoleår på den skole</w:t>
      </w:r>
      <w:r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hvor de tilbydes en stilling</w:t>
      </w:r>
    </w:p>
    <w:p w:rsidR="00B70F1B" w:rsidRPr="00A04F98" w:rsidRDefault="00B70F1B" w:rsidP="00B7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afskedigelse sker efter objektive og synlige kriterier.</w:t>
      </w:r>
    </w:p>
    <w:p w:rsidR="00B70F1B" w:rsidRDefault="00B70F1B" w:rsidP="00B70F1B">
      <w:pPr>
        <w:spacing w:after="0" w:line="240" w:lineRule="auto"/>
        <w:rPr>
          <w:rFonts w:ascii="Arial" w:hAnsi="Arial" w:cs="Arial"/>
          <w:b/>
        </w:rPr>
      </w:pP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  <w:b/>
        </w:rPr>
        <w:t>Procedure vedr. afskedigelse:</w:t>
      </w:r>
      <w:r w:rsidRPr="00D47EE4">
        <w:rPr>
          <w:rFonts w:ascii="Arial" w:hAnsi="Arial" w:cs="Arial"/>
        </w:rPr>
        <w:t xml:space="preserve"> </w:t>
      </w: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>I tilfælde af overtallige lærere</w:t>
      </w:r>
      <w:r>
        <w:rPr>
          <w:rFonts w:ascii="Arial" w:hAnsi="Arial" w:cs="Arial"/>
        </w:rPr>
        <w:t xml:space="preserve"> og børnehaveklasseledere</w:t>
      </w:r>
      <w:r w:rsidRPr="00D47EE4">
        <w:rPr>
          <w:rFonts w:ascii="Arial" w:hAnsi="Arial" w:cs="Arial"/>
        </w:rPr>
        <w:t xml:space="preserve"> skal skolelederne pege på hvem, der skal afskediges. </w:t>
      </w:r>
    </w:p>
    <w:p w:rsidR="00B70F1B" w:rsidRPr="00D47EE4" w:rsidRDefault="00B70F1B" w:rsidP="00B70F1B">
      <w:pPr>
        <w:spacing w:after="0" w:line="240" w:lineRule="auto"/>
        <w:rPr>
          <w:rFonts w:ascii="Arial" w:hAnsi="Arial" w:cs="Arial"/>
          <w:b/>
        </w:rPr>
      </w:pPr>
    </w:p>
    <w:p w:rsidR="00B70F1B" w:rsidRDefault="00B70F1B" w:rsidP="00B70F1B">
      <w:pPr>
        <w:rPr>
          <w:rFonts w:ascii="Arial" w:hAnsi="Arial" w:cs="Arial"/>
        </w:rPr>
      </w:pPr>
      <w:r>
        <w:rPr>
          <w:rFonts w:ascii="Arial" w:hAnsi="Arial" w:cs="Arial"/>
        </w:rPr>
        <w:t>I vurderingen af</w:t>
      </w:r>
      <w:r w:rsidRPr="00D47EE4">
        <w:rPr>
          <w:rFonts w:ascii="Arial" w:hAnsi="Arial" w:cs="Arial"/>
        </w:rPr>
        <w:t xml:space="preserve"> hvem der skal afskediges, </w:t>
      </w:r>
      <w:r>
        <w:rPr>
          <w:rFonts w:ascii="Arial" w:hAnsi="Arial" w:cs="Arial"/>
        </w:rPr>
        <w:t xml:space="preserve">indgår samtlige </w:t>
      </w:r>
      <w:r w:rsidRPr="00D47EE4">
        <w:rPr>
          <w:rFonts w:ascii="Arial" w:hAnsi="Arial" w:cs="Arial"/>
        </w:rPr>
        <w:t>lærere</w:t>
      </w:r>
      <w:r>
        <w:rPr>
          <w:rFonts w:ascii="Arial" w:hAnsi="Arial" w:cs="Arial"/>
        </w:rPr>
        <w:t xml:space="preserve"> og børnehaveklasseledere, i Lejre Kommunes skolevæsen i overvejelserne.</w:t>
      </w:r>
    </w:p>
    <w:p w:rsidR="00B70F1B" w:rsidRPr="00D47EE4" w:rsidRDefault="00B70F1B" w:rsidP="00B70F1B">
      <w:pPr>
        <w:rPr>
          <w:rFonts w:ascii="Arial" w:hAnsi="Arial" w:cs="Arial"/>
        </w:rPr>
      </w:pPr>
      <w:r w:rsidRPr="00D47EE4">
        <w:rPr>
          <w:rFonts w:ascii="Arial" w:hAnsi="Arial" w:cs="Arial"/>
        </w:rPr>
        <w:t>Kriterierne for udpegningen af hvilke lærere</w:t>
      </w:r>
      <w:r>
        <w:rPr>
          <w:rFonts w:ascii="Arial" w:hAnsi="Arial" w:cs="Arial"/>
        </w:rPr>
        <w:t xml:space="preserve"> og børnehaveklasseledere,</w:t>
      </w:r>
      <w:r w:rsidRPr="00D47EE4">
        <w:rPr>
          <w:rFonts w:ascii="Arial" w:hAnsi="Arial" w:cs="Arial"/>
        </w:rPr>
        <w:t xml:space="preserve"> der skal afskediges, sker med udgangspunkt i de enkelte skolers fremtidige behov for sammensætning af kompetencer</w:t>
      </w:r>
      <w:r>
        <w:rPr>
          <w:rFonts w:ascii="Arial" w:hAnsi="Arial" w:cs="Arial"/>
        </w:rPr>
        <w:t xml:space="preserve"> og </w:t>
      </w:r>
      <w:r w:rsidR="00F73D44">
        <w:rPr>
          <w:rFonts w:ascii="Arial" w:hAnsi="Arial" w:cs="Arial"/>
        </w:rPr>
        <w:t>efter drøftelser med LU/TR</w:t>
      </w:r>
      <w:r w:rsidRPr="00090A01"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samt den enkeltes faglige </w:t>
      </w:r>
      <w:r>
        <w:rPr>
          <w:rFonts w:ascii="Arial" w:hAnsi="Arial" w:cs="Arial"/>
        </w:rPr>
        <w:t xml:space="preserve">kompetence </w:t>
      </w:r>
      <w:r w:rsidRPr="00D47EE4">
        <w:rPr>
          <w:rFonts w:ascii="Arial" w:hAnsi="Arial" w:cs="Arial"/>
        </w:rPr>
        <w:t>i forhold hertil</w:t>
      </w:r>
      <w:r>
        <w:rPr>
          <w:rFonts w:ascii="Arial" w:hAnsi="Arial" w:cs="Arial"/>
        </w:rPr>
        <w:t xml:space="preserve">. </w:t>
      </w:r>
    </w:p>
    <w:p w:rsidR="00B70F1B" w:rsidRDefault="00B70F1B" w:rsidP="00B70F1B">
      <w:pPr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Hvis der opstår ledige stillinger i løbet af opsigelsesperioden, skal den/de afskedigede have tilbudt </w:t>
      </w:r>
      <w:r>
        <w:rPr>
          <w:rFonts w:ascii="Arial" w:hAnsi="Arial" w:cs="Arial"/>
        </w:rPr>
        <w:t>disse</w:t>
      </w:r>
      <w:r w:rsidRPr="00D47EE4">
        <w:rPr>
          <w:rFonts w:ascii="Arial" w:hAnsi="Arial" w:cs="Arial"/>
        </w:rPr>
        <w:t>, før evt. ansat</w:t>
      </w:r>
      <w:r>
        <w:rPr>
          <w:rFonts w:ascii="Arial" w:hAnsi="Arial" w:cs="Arial"/>
        </w:rPr>
        <w:t>te</w:t>
      </w:r>
      <w:r w:rsidRPr="00D47EE4">
        <w:rPr>
          <w:rFonts w:ascii="Arial" w:hAnsi="Arial" w:cs="Arial"/>
        </w:rPr>
        <w:t xml:space="preserve"> i midlertidige stillinger</w:t>
      </w:r>
      <w:r>
        <w:rPr>
          <w:rFonts w:ascii="Arial" w:hAnsi="Arial" w:cs="Arial"/>
        </w:rPr>
        <w:t xml:space="preserve"> får dem tilbudt, og inden de</w:t>
      </w:r>
      <w:r w:rsidRPr="00D47EE4">
        <w:rPr>
          <w:rFonts w:ascii="Arial" w:hAnsi="Arial" w:cs="Arial"/>
        </w:rPr>
        <w:t xml:space="preserve"> slås op eksternt.</w:t>
      </w:r>
    </w:p>
    <w:p w:rsidR="00B70F1B" w:rsidRPr="007B47DE" w:rsidRDefault="00B70F1B" w:rsidP="00B70F1B">
      <w:pPr>
        <w:rPr>
          <w:rFonts w:ascii="Arial" w:hAnsi="Arial" w:cs="Arial"/>
          <w:color w:val="000000"/>
        </w:rPr>
      </w:pPr>
      <w:r w:rsidRPr="007B47DE">
        <w:rPr>
          <w:rFonts w:ascii="Arial" w:hAnsi="Arial" w:cs="Arial"/>
          <w:color w:val="000000"/>
        </w:rPr>
        <w:t>Afskedigelserne drøftes med Lejre Lærerforening inden varsling af afsked.</w:t>
      </w:r>
      <w:r w:rsidRPr="007B47DE">
        <w:rPr>
          <w:rFonts w:ascii="Arial" w:hAnsi="Arial" w:cs="Arial"/>
          <w:color w:val="000000"/>
        </w:rPr>
        <w:br/>
      </w:r>
    </w:p>
    <w:p w:rsidR="00B70F1B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  <w:b/>
        </w:rPr>
        <w:t xml:space="preserve">Procedure vedr. </w:t>
      </w:r>
      <w:r>
        <w:rPr>
          <w:rFonts w:ascii="Arial" w:hAnsi="Arial" w:cs="Arial"/>
          <w:b/>
        </w:rPr>
        <w:t>rokering</w:t>
      </w:r>
      <w:r w:rsidRPr="00D47EE4">
        <w:rPr>
          <w:rFonts w:ascii="Arial" w:hAnsi="Arial" w:cs="Arial"/>
          <w:b/>
        </w:rPr>
        <w:t>:</w:t>
      </w:r>
      <w:r w:rsidRPr="00D47EE4">
        <w:rPr>
          <w:rFonts w:ascii="Arial" w:hAnsi="Arial" w:cs="Arial"/>
        </w:rPr>
        <w:t xml:space="preserve"> </w:t>
      </w:r>
    </w:p>
    <w:p w:rsidR="00B70F1B" w:rsidRPr="007B47DE" w:rsidRDefault="00B70F1B" w:rsidP="00B70F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Rokeringsproceduren igangsættes først, når eventuel afskedigelsesprocedure jf. ovenstående er tilendebragt</w:t>
      </w:r>
      <w:r w:rsidRPr="007B47DE">
        <w:rPr>
          <w:rFonts w:ascii="Arial" w:hAnsi="Arial" w:cs="Arial"/>
          <w:color w:val="000000"/>
        </w:rPr>
        <w:t>.</w:t>
      </w:r>
    </w:p>
    <w:p w:rsidR="00B70F1B" w:rsidRPr="00104998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Umiddelbart efter at </w:t>
      </w:r>
      <w:r w:rsidRPr="00D47EE4">
        <w:rPr>
          <w:rFonts w:ascii="Arial" w:hAnsi="Arial" w:cs="Arial"/>
        </w:rPr>
        <w:t>antallet af stillinger på de enkelte skoler er opgjort</w:t>
      </w:r>
      <w:r>
        <w:rPr>
          <w:rFonts w:ascii="Arial" w:hAnsi="Arial" w:cs="Arial"/>
        </w:rPr>
        <w:t xml:space="preserve">, </w:t>
      </w:r>
      <w:r w:rsidRPr="00D47EE4">
        <w:rPr>
          <w:rFonts w:ascii="Arial" w:hAnsi="Arial" w:cs="Arial"/>
        </w:rPr>
        <w:t>udsender skolelederen på de skoler, der har underskud af stillinger, opslag til alle øvrige skoler</w:t>
      </w:r>
      <w:r>
        <w:rPr>
          <w:rFonts w:ascii="Arial" w:hAnsi="Arial" w:cs="Arial"/>
        </w:rPr>
        <w:t xml:space="preserve">. I opslaget beskrives </w:t>
      </w:r>
      <w:r w:rsidRPr="00D47EE4">
        <w:rPr>
          <w:rFonts w:ascii="Arial" w:hAnsi="Arial" w:cs="Arial"/>
        </w:rPr>
        <w:t>hvilke fagområder</w:t>
      </w:r>
      <w:r w:rsidRPr="00104998">
        <w:rPr>
          <w:rFonts w:ascii="Arial" w:hAnsi="Arial" w:cs="Arial"/>
        </w:rPr>
        <w:t>, der ønskes dækket.</w:t>
      </w:r>
      <w:r>
        <w:rPr>
          <w:rFonts w:ascii="Arial" w:hAnsi="Arial" w:cs="Arial"/>
        </w:rPr>
        <w:t xml:space="preserve"> Kopi af stillingerne sendes til centerchefen.</w:t>
      </w:r>
    </w:p>
    <w:p w:rsidR="00B70F1B" w:rsidRPr="00D47EE4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Skolelederne på </w:t>
      </w:r>
      <w:r w:rsidRPr="00EC3C45">
        <w:rPr>
          <w:rFonts w:ascii="Arial" w:hAnsi="Arial" w:cs="Arial"/>
          <w:u w:val="single"/>
        </w:rPr>
        <w:t>alle skoler</w:t>
      </w:r>
      <w:r>
        <w:rPr>
          <w:rFonts w:ascii="Arial" w:hAnsi="Arial" w:cs="Arial"/>
        </w:rPr>
        <w:t xml:space="preserve"> i kommunen </w:t>
      </w:r>
      <w:r w:rsidRPr="00D47EE4">
        <w:rPr>
          <w:rFonts w:ascii="Arial" w:hAnsi="Arial" w:cs="Arial"/>
        </w:rPr>
        <w:t>formidler opslagene til lærere</w:t>
      </w:r>
      <w:r>
        <w:rPr>
          <w:rFonts w:ascii="Arial" w:hAnsi="Arial" w:cs="Arial"/>
        </w:rPr>
        <w:t xml:space="preserve"> og børnehaveklasseledere.</w:t>
      </w:r>
    </w:p>
    <w:p w:rsidR="00B70F1B" w:rsidRPr="00D47EE4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Såfremt </w:t>
      </w:r>
      <w:r w:rsidRPr="00D47EE4">
        <w:rPr>
          <w:rFonts w:ascii="Arial" w:hAnsi="Arial" w:cs="Arial"/>
        </w:rPr>
        <w:t xml:space="preserve">en frivilligt ”ansøgende” </w:t>
      </w:r>
      <w:r>
        <w:rPr>
          <w:rFonts w:ascii="Arial" w:hAnsi="Arial" w:cs="Arial"/>
        </w:rPr>
        <w:t>medarbejder</w:t>
      </w:r>
      <w:r w:rsidRPr="00D47EE4">
        <w:rPr>
          <w:rFonts w:ascii="Arial" w:hAnsi="Arial" w:cs="Arial"/>
        </w:rPr>
        <w:t xml:space="preserve"> skønnes at kunne dække de pågældende </w:t>
      </w:r>
      <w:r>
        <w:rPr>
          <w:rFonts w:ascii="Arial" w:hAnsi="Arial" w:cs="Arial"/>
        </w:rPr>
        <w:t xml:space="preserve">ledige </w:t>
      </w:r>
      <w:r w:rsidRPr="00D47EE4">
        <w:rPr>
          <w:rFonts w:ascii="Arial" w:hAnsi="Arial" w:cs="Arial"/>
        </w:rPr>
        <w:t>fagområder</w:t>
      </w:r>
      <w:r w:rsidRPr="00104998"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skal skolelederen ansætte </w:t>
      </w:r>
      <w:r>
        <w:rPr>
          <w:rFonts w:ascii="Arial" w:hAnsi="Arial" w:cs="Arial"/>
        </w:rPr>
        <w:t>den pågældende</w:t>
      </w:r>
      <w:r w:rsidRPr="00D47EE4">
        <w:rPr>
          <w:rFonts w:ascii="Arial" w:hAnsi="Arial" w:cs="Arial"/>
        </w:rPr>
        <w:t xml:space="preserve">. </w:t>
      </w:r>
    </w:p>
    <w:p w:rsidR="00B70F1B" w:rsidRPr="00D47EE4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Er der flere, der søger om frivillig </w:t>
      </w:r>
      <w:r>
        <w:rPr>
          <w:rFonts w:ascii="Arial" w:hAnsi="Arial" w:cs="Arial"/>
        </w:rPr>
        <w:t>rokering</w:t>
      </w:r>
      <w:r w:rsidRPr="00D47EE4">
        <w:rPr>
          <w:rFonts w:ascii="Arial" w:hAnsi="Arial" w:cs="Arial"/>
        </w:rPr>
        <w:t xml:space="preserve"> til samme stilling, er det skolelederen</w:t>
      </w:r>
      <w:r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der beslutter, hvem der skal have stillingen.</w:t>
      </w:r>
    </w:p>
    <w:p w:rsidR="00B70F1B" w:rsidRPr="00B66098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lastRenderedPageBreak/>
        <w:t>Det er væsentligt for den samlede proces, at alle parter arbejder positivt med i hele processen, således</w:t>
      </w:r>
      <w:r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at denne frivillige runde, hvor lærere</w:t>
      </w:r>
      <w:r>
        <w:rPr>
          <w:rFonts w:ascii="Arial" w:hAnsi="Arial" w:cs="Arial"/>
        </w:rPr>
        <w:t xml:space="preserve"> og børnehaveklasseledere </w:t>
      </w:r>
      <w:r w:rsidRPr="00D47EE4">
        <w:rPr>
          <w:rFonts w:ascii="Arial" w:hAnsi="Arial" w:cs="Arial"/>
        </w:rPr>
        <w:t xml:space="preserve">frivilligt ønsker at flytte fra </w:t>
      </w:r>
      <w:r w:rsidRPr="00B66098">
        <w:rPr>
          <w:rFonts w:ascii="Arial" w:hAnsi="Arial" w:cs="Arial"/>
        </w:rPr>
        <w:t>en skole til en anden, betragtes og behandles positivt af såvel kolleger som ledelser – også selv om de pågældende medarbejdere ikke får stillingen.</w:t>
      </w:r>
    </w:p>
    <w:p w:rsidR="00B70F1B" w:rsidRPr="00B66098" w:rsidRDefault="00B70F1B" w:rsidP="00B70F1B">
      <w:pPr>
        <w:autoSpaceDE w:val="0"/>
        <w:autoSpaceDN w:val="0"/>
        <w:adjustRightInd w:val="0"/>
        <w:rPr>
          <w:rFonts w:ascii="Arial" w:hAnsi="Arial" w:cs="Arial"/>
        </w:rPr>
      </w:pPr>
      <w:r w:rsidRPr="00B66098">
        <w:rPr>
          <w:rFonts w:ascii="Arial" w:hAnsi="Arial" w:cs="Arial"/>
        </w:rPr>
        <w:t xml:space="preserve">Når den </w:t>
      </w:r>
      <w:r>
        <w:rPr>
          <w:rFonts w:ascii="Arial" w:hAnsi="Arial" w:cs="Arial"/>
        </w:rPr>
        <w:t xml:space="preserve">frivillige runde er gennemført </w:t>
      </w:r>
      <w:r w:rsidRPr="00B66098">
        <w:rPr>
          <w:rFonts w:ascii="Arial" w:hAnsi="Arial" w:cs="Arial"/>
        </w:rPr>
        <w:t>og den ikke har medført at antallet af stillinger ”går op”, så gennemføres nedenstående rokeringsproces:</w:t>
      </w:r>
    </w:p>
    <w:p w:rsidR="00B70F1B" w:rsidRPr="00B66098" w:rsidRDefault="00B70F1B" w:rsidP="00B70F1B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>Behov for rokering løses i samarbejde mellem alle skoleledere</w:t>
      </w:r>
      <w:r>
        <w:rPr>
          <w:rFonts w:ascii="Arial" w:hAnsi="Arial" w:cs="Arial"/>
        </w:rPr>
        <w:t>.</w:t>
      </w:r>
    </w:p>
    <w:p w:rsidR="00B70F1B" w:rsidRDefault="00B70F1B" w:rsidP="00B70F1B">
      <w:pPr>
        <w:spacing w:after="0" w:line="240" w:lineRule="auto"/>
        <w:rPr>
          <w:rFonts w:ascii="Arial" w:hAnsi="Arial" w:cs="Arial"/>
        </w:rPr>
      </w:pPr>
    </w:p>
    <w:p w:rsidR="00B70F1B" w:rsidRPr="006F07FE" w:rsidRDefault="00B70F1B" w:rsidP="00B70F1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 rokeringen tages som </w:t>
      </w:r>
      <w:r w:rsidRPr="006F07FE">
        <w:rPr>
          <w:rFonts w:ascii="Arial" w:hAnsi="Arial" w:cs="Arial"/>
          <w:color w:val="000000"/>
        </w:rPr>
        <w:t xml:space="preserve">hovedprincip hensyn til fagbehov på skolerne og til de pågældendes faglige forudsætninger. Som hovedregel rokeres hverken </w:t>
      </w:r>
      <w:r>
        <w:rPr>
          <w:rFonts w:ascii="Arial" w:hAnsi="Arial" w:cs="Arial"/>
          <w:color w:val="000000"/>
        </w:rPr>
        <w:t xml:space="preserve">de </w:t>
      </w:r>
      <w:r w:rsidRPr="00D47EE4">
        <w:rPr>
          <w:rFonts w:ascii="Arial" w:hAnsi="Arial" w:cs="Arial"/>
        </w:rPr>
        <w:t>lærere</w:t>
      </w:r>
      <w:r>
        <w:rPr>
          <w:rFonts w:ascii="Arial" w:hAnsi="Arial" w:cs="Arial"/>
        </w:rPr>
        <w:t xml:space="preserve"> eller børnehaveklasseledere, </w:t>
      </w:r>
      <w:r w:rsidRPr="006F07FE">
        <w:rPr>
          <w:rFonts w:ascii="Arial" w:hAnsi="Arial" w:cs="Arial"/>
          <w:color w:val="000000"/>
        </w:rPr>
        <w:t>der blev rokeret sidste skoleår</w:t>
      </w:r>
      <w:r>
        <w:rPr>
          <w:rFonts w:ascii="Arial" w:hAnsi="Arial" w:cs="Arial"/>
          <w:color w:val="000000"/>
        </w:rPr>
        <w:t>,</w:t>
      </w:r>
      <w:r w:rsidRPr="006F07FE">
        <w:rPr>
          <w:rFonts w:ascii="Arial" w:hAnsi="Arial" w:cs="Arial"/>
          <w:color w:val="000000"/>
        </w:rPr>
        <w:t xml:space="preserve"> eller ansatte i flexjob.</w:t>
      </w:r>
    </w:p>
    <w:p w:rsidR="00B70F1B" w:rsidRPr="002A41D8" w:rsidRDefault="00B70F1B" w:rsidP="00B70F1B">
      <w:pPr>
        <w:spacing w:after="0" w:line="240" w:lineRule="auto"/>
        <w:rPr>
          <w:rFonts w:ascii="Arial" w:hAnsi="Arial" w:cs="Arial"/>
          <w:color w:val="FF0000"/>
        </w:rPr>
      </w:pP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>Rokeringen drøftes med Lejre Lærerforening inden udmeldingen.</w:t>
      </w:r>
      <w:r w:rsidRPr="00D47EE4">
        <w:rPr>
          <w:rFonts w:ascii="Arial" w:hAnsi="Arial" w:cs="Arial"/>
        </w:rPr>
        <w:br/>
      </w: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>Rokeringer foretages administrativt og falder således uden for skolebestyrelsens kompetenceområde.</w:t>
      </w: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</w:p>
    <w:p w:rsidR="00B70F1B" w:rsidRPr="00D47EE4" w:rsidRDefault="00B70F1B" w:rsidP="00B70F1B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Inden fag- og opgavefordelingen kan påbegyndes </w:t>
      </w:r>
      <w:r w:rsidRPr="006F07FE">
        <w:rPr>
          <w:rFonts w:ascii="Arial" w:hAnsi="Arial" w:cs="Arial"/>
          <w:color w:val="000000"/>
        </w:rPr>
        <w:t>på alle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skoler</w:t>
      </w:r>
      <w:proofErr w:type="gramEnd"/>
      <w:r>
        <w:rPr>
          <w:rFonts w:ascii="Arial" w:hAnsi="Arial" w:cs="Arial"/>
        </w:rPr>
        <w:t xml:space="preserve"> </w:t>
      </w:r>
      <w:r w:rsidRPr="00D47EE4">
        <w:rPr>
          <w:rFonts w:ascii="Arial" w:hAnsi="Arial" w:cs="Arial"/>
        </w:rPr>
        <w:t>har alle lærere</w:t>
      </w:r>
      <w:r>
        <w:rPr>
          <w:rFonts w:ascii="Arial" w:hAnsi="Arial" w:cs="Arial"/>
        </w:rPr>
        <w:t xml:space="preserve"> og børnehaveklasseledere, </w:t>
      </w:r>
      <w:r w:rsidRPr="00D47EE4">
        <w:rPr>
          <w:rFonts w:ascii="Arial" w:hAnsi="Arial" w:cs="Arial"/>
        </w:rPr>
        <w:t>der er omfattet af rokeringen, fået skriftlig besked, så de kan inddrages i planlægningen af det kommende skoleår på den nye skole.</w:t>
      </w:r>
    </w:p>
    <w:p w:rsidR="00B70F1B" w:rsidRPr="00D47EE4" w:rsidRDefault="00B70F1B" w:rsidP="00B70F1B">
      <w:pPr>
        <w:rPr>
          <w:rFonts w:ascii="Arial" w:hAnsi="Arial" w:cs="Arial"/>
        </w:rPr>
      </w:pPr>
    </w:p>
    <w:p w:rsidR="00B70F1B" w:rsidRPr="00104998" w:rsidRDefault="00B70F1B" w:rsidP="00B70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 lærere og </w:t>
      </w:r>
      <w:r w:rsidRPr="00104998">
        <w:rPr>
          <w:rFonts w:ascii="Arial" w:hAnsi="Arial" w:cs="Arial"/>
        </w:rPr>
        <w:t xml:space="preserve">børnehaveklasseledere, der i henhold til denne aftale rokeres, ydes et engangstillæg på 6.500 kr. (31.3.2000-niveau). </w:t>
      </w:r>
    </w:p>
    <w:p w:rsidR="00B70F1B" w:rsidRPr="00104998" w:rsidRDefault="00B70F1B" w:rsidP="00B70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F1B" w:rsidRPr="00104998" w:rsidRDefault="00B70F1B" w:rsidP="00B7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0F1B" w:rsidRPr="00104998" w:rsidRDefault="00B70F1B" w:rsidP="00B70F1B">
      <w:pPr>
        <w:jc w:val="both"/>
        <w:rPr>
          <w:rFonts w:ascii="Arial" w:hAnsi="Arial" w:cs="Arial"/>
        </w:rPr>
      </w:pPr>
      <w:r w:rsidRPr="00104998">
        <w:rPr>
          <w:rFonts w:ascii="Arial" w:hAnsi="Arial" w:cs="Arial"/>
        </w:rPr>
        <w:t>Nærværende aftale er gældende indtil videre og kan opsiges af begge parter med 3 måneders varsel.</w:t>
      </w:r>
    </w:p>
    <w:p w:rsidR="00B70F1B" w:rsidRDefault="00B70F1B" w:rsidP="00B70F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udarbejdes for hvert skoleår en tidsplan over processen for evt. rokeringer og afskedigelser.</w:t>
      </w:r>
    </w:p>
    <w:p w:rsidR="00B70F1B" w:rsidRPr="00104998" w:rsidRDefault="00B70F1B" w:rsidP="00B70F1B">
      <w:pPr>
        <w:jc w:val="both"/>
        <w:rPr>
          <w:rFonts w:ascii="Arial" w:hAnsi="Arial" w:cs="Arial"/>
        </w:rPr>
      </w:pPr>
    </w:p>
    <w:p w:rsidR="00B70F1B" w:rsidRPr="00104998" w:rsidRDefault="00B70F1B" w:rsidP="00B70F1B">
      <w:pPr>
        <w:ind w:left="360"/>
        <w:jc w:val="both"/>
        <w:rPr>
          <w:rFonts w:ascii="Arial" w:hAnsi="Arial" w:cs="Arial"/>
        </w:rPr>
      </w:pPr>
      <w:r w:rsidRPr="00104998">
        <w:rPr>
          <w:rFonts w:ascii="Arial" w:hAnsi="Arial" w:cs="Arial"/>
        </w:rPr>
        <w:t>Dato:</w:t>
      </w:r>
    </w:p>
    <w:p w:rsidR="00B70F1B" w:rsidRDefault="00B70F1B" w:rsidP="00B70F1B">
      <w:pPr>
        <w:tabs>
          <w:tab w:val="left" w:pos="5040"/>
        </w:tabs>
        <w:ind w:left="360"/>
        <w:jc w:val="both"/>
        <w:rPr>
          <w:rFonts w:ascii="Arial" w:hAnsi="Arial" w:cs="Arial"/>
        </w:rPr>
      </w:pPr>
    </w:p>
    <w:p w:rsidR="00B70F1B" w:rsidRDefault="00B70F1B" w:rsidP="00B70F1B">
      <w:pPr>
        <w:tabs>
          <w:tab w:val="left" w:pos="50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 Flemming Brinkmann</w:t>
      </w:r>
      <w:r>
        <w:rPr>
          <w:rFonts w:ascii="Arial" w:hAnsi="Arial" w:cs="Arial"/>
        </w:rPr>
        <w:tab/>
        <w:t>Helle Dydensborg</w:t>
      </w:r>
    </w:p>
    <w:p w:rsidR="009573CF" w:rsidRPr="00090A01" w:rsidRDefault="00B70F1B" w:rsidP="00090A01">
      <w:pPr>
        <w:tabs>
          <w:tab w:val="left" w:pos="50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104998">
        <w:rPr>
          <w:rFonts w:ascii="Arial" w:hAnsi="Arial" w:cs="Arial"/>
        </w:rPr>
        <w:t xml:space="preserve"> Lejre Lærerforening</w:t>
      </w:r>
      <w:r w:rsidRPr="00104998">
        <w:rPr>
          <w:rFonts w:ascii="Arial" w:hAnsi="Arial" w:cs="Arial"/>
        </w:rPr>
        <w:tab/>
        <w:t>For Lejre Kommune</w:t>
      </w:r>
      <w:bookmarkStart w:id="1" w:name="mod_navn"/>
      <w:bookmarkStart w:id="2" w:name="mod_adresse"/>
      <w:bookmarkStart w:id="3" w:name="mod_postnummer"/>
      <w:bookmarkStart w:id="4" w:name="mod_by"/>
      <w:bookmarkStart w:id="5" w:name="mod_att"/>
      <w:bookmarkEnd w:id="1"/>
      <w:bookmarkEnd w:id="2"/>
      <w:bookmarkEnd w:id="3"/>
      <w:bookmarkEnd w:id="4"/>
      <w:bookmarkEnd w:id="5"/>
    </w:p>
    <w:sectPr w:rsidR="009573CF" w:rsidRPr="00090A01" w:rsidSect="009573CF">
      <w:headerReference w:type="default" r:id="rId11"/>
      <w:footerReference w:type="default" r:id="rId12"/>
      <w:pgSz w:w="11906" w:h="16838"/>
      <w:pgMar w:top="3119" w:right="1700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C2" w:rsidRDefault="00E067C2" w:rsidP="001A4925">
      <w:pPr>
        <w:spacing w:after="0" w:line="240" w:lineRule="auto"/>
      </w:pPr>
      <w:r>
        <w:separator/>
      </w:r>
    </w:p>
  </w:endnote>
  <w:endnote w:type="continuationSeparator" w:id="0">
    <w:p w:rsidR="00E067C2" w:rsidRDefault="00E067C2" w:rsidP="001A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E3" w:rsidRDefault="00B70F1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73BD1F79">
          <wp:simplePos x="0" y="0"/>
          <wp:positionH relativeFrom="column">
            <wp:posOffset>-896620</wp:posOffset>
          </wp:positionH>
          <wp:positionV relativeFrom="paragraph">
            <wp:posOffset>-316230</wp:posOffset>
          </wp:positionV>
          <wp:extent cx="2875915" cy="565150"/>
          <wp:effectExtent l="0" t="0" r="0" b="0"/>
          <wp:wrapNone/>
          <wp:docPr id="1" name="Billede 1" descr="Footer-far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ar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3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0EC0A87" wp14:editId="7A5C8666">
              <wp:simplePos x="0" y="0"/>
              <wp:positionH relativeFrom="page">
                <wp:posOffset>-152400</wp:posOffset>
              </wp:positionH>
              <wp:positionV relativeFrom="paragraph">
                <wp:posOffset>-473075</wp:posOffset>
              </wp:positionV>
              <wp:extent cx="7760208" cy="1134207"/>
              <wp:effectExtent l="0" t="0" r="0" b="8890"/>
              <wp:wrapNone/>
              <wp:docPr id="206" name="Tekstfelt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0208" cy="1134207"/>
                      </a:xfrm>
                      <a:prstGeom prst="rect">
                        <a:avLst/>
                      </a:prstGeom>
                      <a:solidFill>
                        <a:srgbClr val="F0EFE7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1333" w:rsidRDefault="00BD1333" w:rsidP="00BD13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C0A87" id="_x0000_t202" coordsize="21600,21600" o:spt="202" path="m,l,21600r21600,l21600,xe">
              <v:stroke joinstyle="miter"/>
              <v:path gradientshapeok="t" o:connecttype="rect"/>
            </v:shapetype>
            <v:shape id="Tekstfelt 206" o:spid="_x0000_s1027" type="#_x0000_t202" style="position:absolute;margin-left:-12pt;margin-top:-37.25pt;width:611.05pt;height:89.3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siSwIAAIcEAAAOAAAAZHJzL2Uyb0RvYy54bWysVE2P2jAQvVfqf7B8L/lYFlpEWFF2qSqh&#10;3ZWg2rNxbBLV8bi2IaG/vmMHWLrtqerFGc+Mnz3vzWR61zWKHIR1NeiCZoOUEqE5lLXeFfTbZvnh&#10;IyXOM10yBVoU9CgcvZu9fzdtzUTkUIEqhSUIot2kNQWtvDeTJHG8Eg1zAzBCY1CCbZjHrd0lpWUt&#10;ojcqydN0lLRgS2OBC+fQe98H6SziSym4f5LSCU9UQfFtPq42rtuwJrMpm+wsM1XNT89g//CKhtUa&#10;L71A3TPPyN7Wf0A1NbfgQPoBhyYBKWsuYg1YTZa+qWZdMSNiLUiOMxea3P+D5Y+HZ0vqsqB5OqJE&#10;swZF2ojvzkuhPAlOpKg1boKZa4O5vvsMHUp99jt0hso7aZvwxZoIxpHs44Vg0XnC0Tkej9I8xZbg&#10;GMuym2GejgNO8nrcWOe/CGhIMApqUcFILDusnO9TzynhNgeqLpe1UnFjd9uFsuTAUO1l+rB8OKP/&#10;lqY0aQs6urlNI7KGcL6HVhofE6rtqwqW77ZdJOhS8RbKIxJhoe8mZ/iyxseumPPPzGL7YO04Ev4J&#10;F6kA74KTRUkF9uff/CEfVcUoJS22Y0Hdjz2zghL1VaPen7LhMPRv3Axvxzlu7HVkex3R+2YByEGG&#10;w2d4NEO+V2dTWmhecHLm4VYMMc3x7oL6s7nw/ZDg5HExn8ck7FjD/EqvDQ/QgfEgxaZ7Ydac9PIo&#10;9SOcG5dN3sjW54aTGuZ7D7KOmgaee1ZP9GO3x644TWYYp+t9zHr9f8x+AQAA//8DAFBLAwQUAAYA&#10;CAAAACEATOg2GuMAAAAMAQAADwAAAGRycy9kb3ducmV2LnhtbEyPzU7DMBCE70i8g7VIXFDrpEr/&#10;QpyqouoFCaktcODmxksSEa+j2GnSt2d7gtuMdjT7TbYZbSMu2PnakYJ4GoFAKpypqVTw8b6frED4&#10;oMnoxhEquKKHTX5/l+nUuIGOeDmFUnAJ+VQrqEJoUyl9UaHVfupaJL59u87qwLYrpen0wOW2kbMo&#10;Wkira+IPlW7xpcLi59RbBW59TZaLr/64Pwzy1c3fdp/bp51Sjw/j9hlEwDH8heGGz+iQM9PZ9WS8&#10;aBRMZglvCSyWyRzELRGvVzGIM6soiUHmmfw/Iv8FAAD//wMAUEsBAi0AFAAGAAgAAAAhALaDOJL+&#10;AAAA4QEAABMAAAAAAAAAAAAAAAAAAAAAAFtDb250ZW50X1R5cGVzXS54bWxQSwECLQAUAAYACAAA&#10;ACEAOP0h/9YAAACUAQAACwAAAAAAAAAAAAAAAAAvAQAAX3JlbHMvLnJlbHNQSwECLQAUAAYACAAA&#10;ACEAYuFbIksCAACHBAAADgAAAAAAAAAAAAAAAAAuAgAAZHJzL2Uyb0RvYy54bWxQSwECLQAUAAYA&#10;CAAAACEATOg2GuMAAAAMAQAADwAAAAAAAAAAAAAAAAClBAAAZHJzL2Rvd25yZXYueG1sUEsFBgAA&#10;AAAEAAQA8wAAALUFAAAAAA==&#10;" fillcolor="#f0efe7" stroked="f" strokeweight=".5pt">
              <v:textbox>
                <w:txbxContent>
                  <w:p w:rsidR="00BD1333" w:rsidRDefault="00BD1333" w:rsidP="00BD1333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C2" w:rsidRDefault="00E067C2" w:rsidP="001A4925">
      <w:pPr>
        <w:spacing w:after="0" w:line="240" w:lineRule="auto"/>
      </w:pPr>
      <w:r>
        <w:separator/>
      </w:r>
    </w:p>
  </w:footnote>
  <w:footnote w:type="continuationSeparator" w:id="0">
    <w:p w:rsidR="00E067C2" w:rsidRDefault="00E067C2" w:rsidP="001A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925" w:rsidRDefault="00B70F1B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14433BB" wp14:editId="70816040">
              <wp:simplePos x="0" y="0"/>
              <wp:positionH relativeFrom="margin">
                <wp:posOffset>1655445</wp:posOffset>
              </wp:positionH>
              <wp:positionV relativeFrom="paragraph">
                <wp:posOffset>143510</wp:posOffset>
              </wp:positionV>
              <wp:extent cx="4349115" cy="1292860"/>
              <wp:effectExtent l="0" t="0" r="0" b="2540"/>
              <wp:wrapTight wrapText="bothSides">
                <wp:wrapPolygon edited="0">
                  <wp:start x="0" y="0"/>
                  <wp:lineTo x="0" y="21324"/>
                  <wp:lineTo x="21477" y="21324"/>
                  <wp:lineTo x="21477" y="0"/>
                  <wp:lineTo x="0" y="0"/>
                </wp:wrapPolygon>
              </wp:wrapTight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115" cy="129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F1B" w:rsidRDefault="00B70F1B" w:rsidP="00B70F1B">
                          <w:pPr>
                            <w:tabs>
                              <w:tab w:val="left" w:pos="7513"/>
                            </w:tabs>
                            <w:jc w:val="right"/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B70F1B"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 xml:space="preserve">ftale </w:t>
                          </w:r>
                          <w:r w:rsidRPr="00B70F1B"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>mellem Lejre Kommune og Lejre Lærerforening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0F1B" w:rsidRDefault="00B70F1B" w:rsidP="00B70F1B">
                          <w:pPr>
                            <w:tabs>
                              <w:tab w:val="left" w:pos="7513"/>
                            </w:tabs>
                            <w:jc w:val="right"/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 xml:space="preserve">vedr. rokering og afskedigelser </w:t>
                          </w:r>
                        </w:p>
                        <w:p w:rsidR="00B70F1B" w:rsidRDefault="00B70F1B" w:rsidP="00B70F1B">
                          <w:pPr>
                            <w:tabs>
                              <w:tab w:val="left" w:pos="7513"/>
                            </w:tabs>
                            <w:jc w:val="right"/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 xml:space="preserve">af lærere og børnehaveklasseledere </w:t>
                          </w:r>
                        </w:p>
                        <w:p w:rsidR="00B70F1B" w:rsidRDefault="00B70F1B" w:rsidP="00B70F1B">
                          <w:pPr>
                            <w:tabs>
                              <w:tab w:val="left" w:pos="7513"/>
                            </w:tabs>
                            <w:jc w:val="right"/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 xml:space="preserve">ved tilpasning af ressourcerne </w:t>
                          </w:r>
                        </w:p>
                        <w:p w:rsidR="00B70F1B" w:rsidRPr="00B70F1B" w:rsidRDefault="00B70F1B" w:rsidP="00B70F1B">
                          <w:pPr>
                            <w:tabs>
                              <w:tab w:val="left" w:pos="7513"/>
                            </w:tabs>
                            <w:jc w:val="right"/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>fra skoleår til skoleår.</w:t>
                          </w:r>
                          <w:r w:rsidRPr="00B70F1B">
                            <w:rPr>
                              <w:rFonts w:cs="Arial"/>
                              <w:b/>
                              <w:i/>
                              <w:color w:val="5B9BD5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70F1B" w:rsidRDefault="00B70F1B" w:rsidP="00B70F1B">
                          <w:pPr>
                            <w:tabs>
                              <w:tab w:val="left" w:pos="7513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433B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30.35pt;margin-top:11.3pt;width:342.45pt;height:10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GrJAIAAB8EAAAOAAAAZHJzL2Uyb0RvYy54bWysU21v2yAQ/j5p/wHxfXHsJW1ixam6dJkm&#10;dS9Sux+AMY5RgWNAYme/vgdO06j7No0PiOOOh7vnnlvdDFqRg3BegqloPplSIgyHRppdRX89bj8s&#10;KPGBmYYpMKKiR+Hpzfr9u1VvS1FAB6oRjiCI8WVvK9qFYMss87wTmvkJWGHQ2YLTLKDpdlnjWI/o&#10;WmXFdHqV9eAa64AL7/H2bnTSdcJvW8HDj7b1IhBVUcwtpN2lvY57tl6xcueY7SQ/pcH+IQvNpMFP&#10;z1B3LDCyd/IvKC25Aw9tmHDQGbSt5CLVgNXk0zfVPHTMilQLkuPtmSb//2D598NPR2RT0SK/psQw&#10;jU16FE8+tEIFUkSCeutLjHuwGBmGTzBgo1Ox3t4Df/LEwKZjZidunYO+E6zBBPP4Mrt4OuL4CFL3&#10;36DBf9g+QAIaWqcje8gHQXRs1PHcHDEEwvFy9nG2zPM5JRx9ebEsFlepfRkrX55b58MXAZrEQ0Ud&#10;dj/Bs8O9DzEdVr6ExN88KNlspVLJcLt6oxw5MFTKNq1UwZswZUhf0eW8mCdkA/F9EpGWAZWspK7o&#10;YhrXqK1Ix2fTpJDApBrPmIkyJ34iJSM5YagHDIyk1dAckSkHo2JxwvDQgftDSY9qraj/vWdOUKK+&#10;GmR7mc9mUd7JmM2vCzTcpae+9DDDEaqigZLxuAlpJCIPBm6xK61MfL1mcsoVVZhoPE1MlPmlnaJe&#10;53r9DAAA//8DAFBLAwQUAAYACAAAACEAq7Pa/N0AAAAKAQAADwAAAGRycy9kb3ducmV2LnhtbEyP&#10;QU+DQBCF7yb+h82YeDF2kbRgKUujJhqvrf0BA0yBlJ0l7LbQf+/oRW9v5r28+SbfzrZXFxp959jA&#10;0yICRVy5uuPGwOHr/fEZlA/INfaOycCVPGyL25scs9pNvKPLPjRKSthnaKANYci09lVLFv3CDcTi&#10;Hd1oMcg4NroecZJy2+s4ihJtsWO50OJAby1Vp/3ZGjh+Tg+r9VR+hEO6Wyav2KWluxpzfze/bEAF&#10;msNfGH7wBR0KYSrdmWuvegNxEqUSFREnoCSwXq5ElL+LGHSR6/8vFN8AAAD//wMAUEsBAi0AFAAG&#10;AAgAAAAhALaDOJL+AAAA4QEAABMAAAAAAAAAAAAAAAAAAAAAAFtDb250ZW50X1R5cGVzXS54bWxQ&#10;SwECLQAUAAYACAAAACEAOP0h/9YAAACUAQAACwAAAAAAAAAAAAAAAAAvAQAAX3JlbHMvLnJlbHNQ&#10;SwECLQAUAAYACAAAACEAw6hRqyQCAAAfBAAADgAAAAAAAAAAAAAAAAAuAgAAZHJzL2Uyb0RvYy54&#10;bWxQSwECLQAUAAYACAAAACEAq7Pa/N0AAAAKAQAADwAAAAAAAAAAAAAAAAB+BAAAZHJzL2Rvd25y&#10;ZXYueG1sUEsFBgAAAAAEAAQA8wAAAIgFAAAAAA==&#10;" stroked="f">
              <v:textbox>
                <w:txbxContent>
                  <w:p w:rsidR="00B70F1B" w:rsidRDefault="00B70F1B" w:rsidP="00B70F1B">
                    <w:pPr>
                      <w:tabs>
                        <w:tab w:val="left" w:pos="7513"/>
                      </w:tabs>
                      <w:jc w:val="right"/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</w:pPr>
                    <w:r w:rsidRPr="00B70F1B"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>A</w:t>
                    </w:r>
                    <w:r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 xml:space="preserve">ftale </w:t>
                    </w:r>
                    <w:r w:rsidRPr="00B70F1B"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>mellem Lejre Kommune og Lejre Lærerforening</w:t>
                    </w:r>
                    <w:r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 xml:space="preserve"> </w:t>
                    </w:r>
                  </w:p>
                  <w:p w:rsidR="00B70F1B" w:rsidRDefault="00B70F1B" w:rsidP="00B70F1B">
                    <w:pPr>
                      <w:tabs>
                        <w:tab w:val="left" w:pos="7513"/>
                      </w:tabs>
                      <w:jc w:val="right"/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 xml:space="preserve">vedr. rokering og afskedigelser </w:t>
                    </w:r>
                  </w:p>
                  <w:p w:rsidR="00B70F1B" w:rsidRDefault="00B70F1B" w:rsidP="00B70F1B">
                    <w:pPr>
                      <w:tabs>
                        <w:tab w:val="left" w:pos="7513"/>
                      </w:tabs>
                      <w:jc w:val="right"/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 xml:space="preserve">af lærere og børnehaveklasseledere </w:t>
                    </w:r>
                  </w:p>
                  <w:p w:rsidR="00B70F1B" w:rsidRDefault="00B70F1B" w:rsidP="00B70F1B">
                    <w:pPr>
                      <w:tabs>
                        <w:tab w:val="left" w:pos="7513"/>
                      </w:tabs>
                      <w:jc w:val="right"/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 xml:space="preserve">ved tilpasning af ressourcerne </w:t>
                    </w:r>
                  </w:p>
                  <w:p w:rsidR="00B70F1B" w:rsidRPr="00B70F1B" w:rsidRDefault="00B70F1B" w:rsidP="00B70F1B">
                    <w:pPr>
                      <w:tabs>
                        <w:tab w:val="left" w:pos="7513"/>
                      </w:tabs>
                      <w:jc w:val="right"/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>fra skoleår til skoleår.</w:t>
                    </w:r>
                    <w:r w:rsidRPr="00B70F1B">
                      <w:rPr>
                        <w:rFonts w:cs="Arial"/>
                        <w:b/>
                        <w:i/>
                        <w:color w:val="5B9BD5" w:themeColor="accent1"/>
                        <w:sz w:val="16"/>
                        <w:szCs w:val="16"/>
                      </w:rPr>
                      <w:t xml:space="preserve"> </w:t>
                    </w:r>
                  </w:p>
                  <w:p w:rsidR="00B70F1B" w:rsidRDefault="00B70F1B" w:rsidP="00B70F1B">
                    <w:pPr>
                      <w:tabs>
                        <w:tab w:val="left" w:pos="7513"/>
                      </w:tabs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C016EE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5F4754EA" wp14:editId="4E918FBD">
          <wp:simplePos x="0" y="0"/>
          <wp:positionH relativeFrom="margin">
            <wp:posOffset>78740</wp:posOffset>
          </wp:positionH>
          <wp:positionV relativeFrom="paragraph">
            <wp:posOffset>330200</wp:posOffset>
          </wp:positionV>
          <wp:extent cx="1501775" cy="520700"/>
          <wp:effectExtent l="0" t="0" r="3175" b="0"/>
          <wp:wrapThrough wrapText="bothSides">
            <wp:wrapPolygon edited="0">
              <wp:start x="0" y="0"/>
              <wp:lineTo x="0" y="4741"/>
              <wp:lineTo x="274" y="13434"/>
              <wp:lineTo x="2740" y="20546"/>
              <wp:lineTo x="3014" y="20546"/>
              <wp:lineTo x="4384" y="20546"/>
              <wp:lineTo x="21372" y="19756"/>
              <wp:lineTo x="21372" y="13434"/>
              <wp:lineTo x="13700" y="13434"/>
              <wp:lineTo x="18632" y="10273"/>
              <wp:lineTo x="18632" y="3161"/>
              <wp:lineTo x="14522" y="0"/>
              <wp:lineTo x="0" y="0"/>
            </wp:wrapPolygon>
          </wp:wrapThrough>
          <wp:docPr id="202" name="Billed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1954"/>
    <w:multiLevelType w:val="hybridMultilevel"/>
    <w:tmpl w:val="916ED302"/>
    <w:lvl w:ilvl="0" w:tplc="ACBE7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1"/>
    <w:rsid w:val="000710FE"/>
    <w:rsid w:val="00090A01"/>
    <w:rsid w:val="000C6B08"/>
    <w:rsid w:val="001453E4"/>
    <w:rsid w:val="001A4925"/>
    <w:rsid w:val="00212427"/>
    <w:rsid w:val="002A0435"/>
    <w:rsid w:val="002F51DD"/>
    <w:rsid w:val="002F7D7A"/>
    <w:rsid w:val="00323692"/>
    <w:rsid w:val="003F31E9"/>
    <w:rsid w:val="00401DAC"/>
    <w:rsid w:val="004133BD"/>
    <w:rsid w:val="00445D89"/>
    <w:rsid w:val="00554CE2"/>
    <w:rsid w:val="00563B4D"/>
    <w:rsid w:val="006237FA"/>
    <w:rsid w:val="00637221"/>
    <w:rsid w:val="006C03F5"/>
    <w:rsid w:val="006E60F4"/>
    <w:rsid w:val="007022A8"/>
    <w:rsid w:val="007352E0"/>
    <w:rsid w:val="00752E61"/>
    <w:rsid w:val="00776D57"/>
    <w:rsid w:val="007C1DE9"/>
    <w:rsid w:val="00880DB9"/>
    <w:rsid w:val="008E1EB9"/>
    <w:rsid w:val="009573CF"/>
    <w:rsid w:val="00984A2D"/>
    <w:rsid w:val="00993684"/>
    <w:rsid w:val="00A55740"/>
    <w:rsid w:val="00AA782E"/>
    <w:rsid w:val="00AD56B2"/>
    <w:rsid w:val="00B50B1A"/>
    <w:rsid w:val="00B70F1B"/>
    <w:rsid w:val="00BD1333"/>
    <w:rsid w:val="00BD54FC"/>
    <w:rsid w:val="00C016EE"/>
    <w:rsid w:val="00C330A5"/>
    <w:rsid w:val="00C356C7"/>
    <w:rsid w:val="00C4431A"/>
    <w:rsid w:val="00C67DE3"/>
    <w:rsid w:val="00CA14FC"/>
    <w:rsid w:val="00CB2ADE"/>
    <w:rsid w:val="00D50CB7"/>
    <w:rsid w:val="00D57D3A"/>
    <w:rsid w:val="00D9655C"/>
    <w:rsid w:val="00DB58BA"/>
    <w:rsid w:val="00E067C2"/>
    <w:rsid w:val="00F73D44"/>
    <w:rsid w:val="00F9459C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CC3B6-1D62-43ED-9CD4-294813D9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25"/>
  </w:style>
  <w:style w:type="paragraph" w:styleId="Sidefod">
    <w:name w:val="footer"/>
    <w:basedOn w:val="Normal"/>
    <w:link w:val="SidefodTegn"/>
    <w:uiPriority w:val="99"/>
    <w:unhideWhenUsed/>
    <w:rsid w:val="001A4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25"/>
  </w:style>
  <w:style w:type="character" w:styleId="Hyperlink">
    <w:name w:val="Hyperlink"/>
    <w:basedOn w:val="Standardskrifttypeiafsnit"/>
    <w:uiPriority w:val="99"/>
    <w:unhideWhenUsed/>
    <w:rsid w:val="009573C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1E9"/>
    <w:rPr>
      <w:rFonts w:ascii="Segoe UI" w:hAnsi="Segoe UI" w:cs="Segoe UI"/>
      <w:sz w:val="18"/>
      <w:szCs w:val="18"/>
    </w:rPr>
  </w:style>
  <w:style w:type="character" w:styleId="Kraftigfremhvning">
    <w:name w:val="Intense Emphasis"/>
    <w:uiPriority w:val="21"/>
    <w:qFormat/>
    <w:rsid w:val="00B70F1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F59AB3F913747A42EA4C5F8B2648E" ma:contentTypeVersion="1" ma:contentTypeDescription="Opret et nyt dokument." ma:contentTypeScope="" ma:versionID="f6d7ecf347795ee5ce901c29d2819e18">
  <xsd:schema xmlns:xsd="http://www.w3.org/2001/XMLSchema" xmlns:xs="http://www.w3.org/2001/XMLSchema" xmlns:p="http://schemas.microsoft.com/office/2006/metadata/properties" xmlns:ns1="http://schemas.microsoft.com/sharepoint/v3" xmlns:ns2="3394eb4a-0208-498f-afe7-880d9f51e0da" targetNamespace="http://schemas.microsoft.com/office/2006/metadata/properties" ma:root="true" ma:fieldsID="6b3faecce7e8c368b141587d1888e48e" ns1:_="" ns2:_="">
    <xsd:import namespace="http://schemas.microsoft.com/sharepoint/v3"/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394eb4a-0208-498f-afe7-880d9f51e0da">FMKS6FDACDN7-1329-27</_dlc_DocId>
    <_dlc_DocIdUrl xmlns="3394eb4a-0208-498f-afe7-880d9f51e0da">
      <Url>http://medarbejderportal/koncern/Kommunikation/_layouts/DocIdRedir.aspx?ID=FMKS6FDACDN7-1329-27</Url>
      <Description>FMKS6FDACDN7-1329-27</Description>
    </_dlc_DocIdUrl>
  </documentManagement>
</p:properties>
</file>

<file path=customXml/itemProps1.xml><?xml version="1.0" encoding="utf-8"?>
<ds:datastoreItem xmlns:ds="http://schemas.openxmlformats.org/officeDocument/2006/customXml" ds:itemID="{934895D3-A85D-494D-93F5-80BA6CE87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7E5A2-83E2-4E33-90C8-FD5066518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D19445-55E8-474C-80FC-57115A93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5BDDB-4311-4989-8ADB-EAA77D6E63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94eb4a-0208-498f-afe7-880d9f51e0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Per Brinckmann</cp:lastModifiedBy>
  <cp:revision>2</cp:revision>
  <cp:lastPrinted>2017-10-26T11:29:00Z</cp:lastPrinted>
  <dcterms:created xsi:type="dcterms:W3CDTF">2019-03-29T09:26:00Z</dcterms:created>
  <dcterms:modified xsi:type="dcterms:W3CDTF">2019-03-29T09:26:00Z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0x010100B63F59AB3F913747A42EA4C5F8B2648E</vt:lpwstr>
  </property>
  <property fmtid="{D5CDD505-2E9C-101B-9397-08002B2CF9AE}" pid="3" name="_dlc_DocIdItemGuid">
    <vt:lpwstr>830e818a-3fc5-4dec-852d-9438fa8abf5c</vt:lpwstr>
  </property>
  <property fmtid="{D5CDD505-2E9C-101B-9397-08002B2CF9AE}" pid="4" name="OfficeInstanceGUID">
    <vt:lpwstr>{A04483A2-0FF0-45E4-861E-84B6C4985E99}</vt:lpwstr>
  </property>
</Properties>
</file>